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502" w:tblpY="2201"/>
        <w:tblOverlap w:val="never"/>
        <w:tblW w:w="940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1967"/>
        <w:gridCol w:w="1812"/>
        <w:gridCol w:w="1333"/>
        <w:gridCol w:w="280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姓    名</w:t>
            </w:r>
          </w:p>
        </w:tc>
        <w:tc>
          <w:tcPr>
            <w:tcW w:w="19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张志</w:t>
            </w:r>
          </w:p>
        </w:tc>
        <w:tc>
          <w:tcPr>
            <w:tcW w:w="181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性    别</w:t>
            </w:r>
          </w:p>
        </w:tc>
        <w:tc>
          <w:tcPr>
            <w:tcW w:w="1333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女</w:t>
            </w:r>
          </w:p>
        </w:tc>
        <w:tc>
          <w:tcPr>
            <w:tcW w:w="2804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eastAsia="宋体"/>
                <w:sz w:val="21"/>
                <w:szCs w:val="22"/>
              </w:rPr>
              <w:drawing>
                <wp:inline distT="0" distB="0" distL="114300" distR="114300">
                  <wp:extent cx="1325245" cy="1942465"/>
                  <wp:effectExtent l="0" t="0" r="8255" b="635"/>
                  <wp:docPr id="1" name="图片 1" descr="说明: C:\Users\HUAWEI\AppData\Local\Temp\WeChat Files\642a5fc6ecf2b1c789a08363f7d7b4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说明: C:\Users\HUAWEI\AppData\Local\Temp\WeChat Files\642a5fc6ecf2b1c789a08363f7d7b4d.jpg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4543" t="2779" b="388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5245" cy="1942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民    族</w:t>
            </w:r>
          </w:p>
        </w:tc>
        <w:tc>
          <w:tcPr>
            <w:tcW w:w="196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汉</w:t>
            </w:r>
          </w:p>
        </w:tc>
        <w:tc>
          <w:tcPr>
            <w:tcW w:w="181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333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1973.03</w:t>
            </w:r>
          </w:p>
        </w:tc>
        <w:tc>
          <w:tcPr>
            <w:tcW w:w="2804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967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共产党员</w:t>
            </w:r>
          </w:p>
        </w:tc>
        <w:tc>
          <w:tcPr>
            <w:tcW w:w="181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教    龄</w:t>
            </w:r>
          </w:p>
        </w:tc>
        <w:tc>
          <w:tcPr>
            <w:tcW w:w="1333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27年</w:t>
            </w:r>
          </w:p>
        </w:tc>
        <w:tc>
          <w:tcPr>
            <w:tcW w:w="2804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学    历</w:t>
            </w:r>
          </w:p>
        </w:tc>
        <w:tc>
          <w:tcPr>
            <w:tcW w:w="1967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大学本科</w:t>
            </w:r>
          </w:p>
        </w:tc>
        <w:tc>
          <w:tcPr>
            <w:tcW w:w="181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学    位</w:t>
            </w:r>
          </w:p>
        </w:tc>
        <w:tc>
          <w:tcPr>
            <w:tcW w:w="1333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4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职    称</w:t>
            </w:r>
          </w:p>
        </w:tc>
        <w:tc>
          <w:tcPr>
            <w:tcW w:w="1967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153" w:leftChars="-51" w:firstLine="91" w:firstLineChars="38"/>
              <w:jc w:val="center"/>
              <w:rPr>
                <w:rFonts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高级教师</w:t>
            </w:r>
          </w:p>
        </w:tc>
        <w:tc>
          <w:tcPr>
            <w:tcW w:w="18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职    务</w:t>
            </w:r>
          </w:p>
        </w:tc>
        <w:tc>
          <w:tcPr>
            <w:tcW w:w="1333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教研组长</w:t>
            </w:r>
          </w:p>
        </w:tc>
        <w:tc>
          <w:tcPr>
            <w:tcW w:w="2804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5112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鞍山市第二十六中学</w:t>
            </w:r>
          </w:p>
        </w:tc>
        <w:tc>
          <w:tcPr>
            <w:tcW w:w="2804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</w:tbl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个人基本情况</w:t>
      </w: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个人主要事迹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center"/>
        <w:textAlignment w:val="auto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平凡与甘于平凡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bCs/>
          <w:kern w:val="0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张志，女，毕业于鞍山师范学院英语专业。</w:t>
      </w:r>
      <w:r>
        <w:rPr>
          <w:rFonts w:hint="eastAsia" w:ascii="宋体" w:hAnsi="宋体" w:eastAsia="宋体" w:cs="宋体"/>
          <w:bCs/>
          <w:kern w:val="0"/>
          <w:sz w:val="32"/>
          <w:szCs w:val="32"/>
        </w:rPr>
        <w:t>1996年7 月，她带着一份初为人师的激动和踌躇满志的豪情走上了工作岗位，整整27年过去！ 在这27年中，她用自己的方式理解着教师的职业——平凡与甘于平凡。她坚信——“平凡的事做多了，就会不平凡”。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作为一名先进党员教师，鞍山市五一劳动奖章获得者，鞍山市优秀青年教师，鞍山市园丁创业能手，鞍山市文明教师，26中学的英语学科教研组长，她堪称标兵，实为典范！对教学，一直怀有敬畏之心；对学生，一直怀有仁爱之心；对同事，一直怀有谦卑之心；对自我提升，一直怀有进取之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40" w:firstLineChars="200"/>
        <w:textAlignment w:val="auto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她将先进的教学理念引入课堂，注重教师的反思与课堂教学品味的提升。在日常教学中实现三化教学——高深的道理浅显化，枯燥的知识趣味化，学科的知识生活化。在她的课堂上，学生在快乐中把知识学会，在快乐中把知识运用，在快乐中把能力分享。历年来，她多次代表学校上区市级省国家级公开课观摩课，受到各级领导的好评。她所任教班级的学科成绩，一直名列前茅。多年任教毕业年级英语教学工作，学生毕业成绩优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从教27年来，做班主任工作24年。在班级管理中，她</w:t>
      </w:r>
      <w:r>
        <w:rPr>
          <w:rFonts w:hint="eastAsia" w:ascii="宋体" w:hAnsi="宋体" w:eastAsia="宋体"/>
          <w:bCs/>
          <w:sz w:val="32"/>
          <w:szCs w:val="32"/>
        </w:rPr>
        <w:t>凭自己的人格魅力去征服学生，</w:t>
      </w:r>
      <w:r>
        <w:rPr>
          <w:rFonts w:hint="eastAsia" w:ascii="宋体" w:hAnsi="宋体" w:eastAsia="宋体" w:cs="宋体"/>
          <w:bCs/>
          <w:kern w:val="0"/>
          <w:sz w:val="32"/>
          <w:szCs w:val="32"/>
        </w:rPr>
        <w:t xml:space="preserve">用自己的善良情怀去打动学生　，以自己的教育智慧去管理学生。 </w:t>
      </w:r>
      <w:r>
        <w:rPr>
          <w:rFonts w:hint="eastAsia" w:ascii="宋体" w:hAnsi="宋体" w:eastAsia="宋体"/>
          <w:sz w:val="32"/>
          <w:szCs w:val="32"/>
        </w:rPr>
        <w:t>1999—2003年是她人生经历最丰富的几年，在这几年中，她经历了结婚、生子、给老公公发丧等几件大事，但没有因此耽误一天工作。尤其是她在怀孕期间，考虑到学生、班级，她克服冬天天冷路滑，身体不便等因素，一直与她的班级，她的学生坚持到2001的寒假！然后，在产后不到两个月，她应学生、领导的要求，带着尚未恢复痊愈的身体，又返回了自己心爱的班级，又与学生一起奋斗。</w:t>
      </w:r>
      <w:r>
        <w:rPr>
          <w:rFonts w:hint="eastAsia" w:ascii="宋体" w:hAnsi="宋体" w:eastAsia="宋体"/>
          <w:bCs/>
          <w:sz w:val="32"/>
          <w:szCs w:val="32"/>
        </w:rPr>
        <w:t>所有的付出终有回报：她所带的这个班在2002年被评为鞍山市三好班级；该班升学成绩在2003年学校排名第一。</w:t>
      </w:r>
      <w:r>
        <w:rPr>
          <w:rFonts w:hint="eastAsia" w:ascii="宋体" w:hAnsi="宋体" w:eastAsia="宋体" w:cs="宋体"/>
          <w:bCs/>
          <w:kern w:val="0"/>
          <w:sz w:val="32"/>
          <w:szCs w:val="32"/>
        </w:rPr>
        <w:t>在2003年带班过程中，她到班级</w:t>
      </w:r>
      <w:r>
        <w:rPr>
          <w:rFonts w:hint="eastAsia" w:ascii="宋体" w:hAnsi="宋体" w:eastAsia="宋体" w:cs="宋体"/>
          <w:bCs/>
          <w:kern w:val="0"/>
          <w:sz w:val="32"/>
          <w:szCs w:val="32"/>
          <w:lang w:eastAsia="zh-CN"/>
        </w:rPr>
        <w:t>一位</w:t>
      </w:r>
      <w:r>
        <w:rPr>
          <w:rFonts w:hint="eastAsia" w:ascii="宋体" w:hAnsi="宋体" w:eastAsia="宋体" w:cs="宋体"/>
          <w:bCs/>
          <w:kern w:val="0"/>
          <w:sz w:val="32"/>
          <w:szCs w:val="32"/>
        </w:rPr>
        <w:t>学生家进行家访，了解到他生活上的困难——他没有父亲，母亲多病，没有劳动能力，母子靠社会救济的低保生活。从此，初中四年，她义务为他补课，在经济上帮助他，他们母子感激不尽，只有频频以“感谢”相报。她说：“只要孩子健康成长，学习上有所成就，就是对我最大的回报！”最终，该生以公费生上了一中！她所带的班级， 年年被评为校三好班级，其中</w:t>
      </w:r>
      <w:r>
        <w:rPr>
          <w:rFonts w:hint="eastAsia" w:ascii="宋体" w:hAnsi="宋体" w:eastAsia="宋体"/>
          <w:sz w:val="32"/>
          <w:szCs w:val="32"/>
        </w:rPr>
        <w:t>2002年、2007年、2010年被评为“鞍山市三好班级”，2012-2013年被评为市教育系统“文明班级”。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800" w:firstLineChars="250"/>
        <w:textAlignment w:val="auto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在做教师的路上，她一直在努力如何“有所作为，追求卓越”。她先后担任“十一·五” 市级骨干教师 ，“十二·五” 省级骨干教师，“十三·五” “十四·五”市级学科带头人，在教学实践中不断加深对职业生涯的意义，价值的认识和境界的提升，保持专业的品质。 同时，一直以积极的正能量感染带动自己的同事，注重团队集体成长。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800" w:firstLineChars="250"/>
        <w:textAlignment w:val="auto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关于未来，她一辈子都会做老师，一辈子都要</w:t>
      </w:r>
      <w:bookmarkStart w:id="0" w:name="_GoBack"/>
      <w:bookmarkEnd w:id="0"/>
      <w:r>
        <w:rPr>
          <w:rFonts w:hint="eastAsia" w:ascii="宋体" w:hAnsi="宋体" w:eastAsia="宋体"/>
          <w:sz w:val="32"/>
          <w:szCs w:val="32"/>
        </w:rPr>
        <w:t>学做好老师。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sz w:val="32"/>
          <w:szCs w:val="32"/>
        </w:rPr>
      </w:pPr>
    </w:p>
    <w:sectPr>
      <w:pgSz w:w="11906" w:h="16838"/>
      <w:pgMar w:top="1440" w:right="1213" w:bottom="1440" w:left="121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TViODY4OWE3ZjIwYTBmMGE0NzkxNjhjNmIxYTgifQ=="/>
  </w:docVars>
  <w:rsids>
    <w:rsidRoot w:val="00000000"/>
    <w:rsid w:val="15F37D5F"/>
    <w:rsid w:val="2A64766E"/>
    <w:rsid w:val="642F4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张安峰</cp:lastModifiedBy>
  <dcterms:modified xsi:type="dcterms:W3CDTF">2023-08-22T10:17:45Z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E0B21B38AD734812AAB288EFEFB8FCEE_12</vt:lpwstr>
  </property>
</Properties>
</file>